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786D" w14:textId="2BAF9552" w:rsidR="00134952" w:rsidRPr="00217EB6" w:rsidRDefault="00134952" w:rsidP="00217EB6">
      <w:pPr>
        <w:jc w:val="center"/>
        <w:rPr>
          <w:color w:val="0F4761" w:themeColor="accent1" w:themeShade="BF"/>
          <w:sz w:val="56"/>
          <w:szCs w:val="56"/>
        </w:rPr>
      </w:pPr>
      <w:r w:rsidRPr="00217EB6">
        <w:rPr>
          <w:color w:val="0F4761" w:themeColor="accent1" w:themeShade="BF"/>
          <w:sz w:val="56"/>
          <w:szCs w:val="56"/>
        </w:rPr>
        <w:t>Holy Scriptures</w:t>
      </w:r>
    </w:p>
    <w:p w14:paraId="320E7400" w14:textId="3BA91922" w:rsidR="00134952" w:rsidRPr="00217EB6" w:rsidRDefault="00134952" w:rsidP="00134952">
      <w:pPr>
        <w:jc w:val="center"/>
        <w:rPr>
          <w:color w:val="0F4761" w:themeColor="accent1" w:themeShade="BF"/>
          <w:sz w:val="44"/>
          <w:szCs w:val="44"/>
        </w:rPr>
      </w:pPr>
      <w:r w:rsidRPr="00217EB6">
        <w:rPr>
          <w:color w:val="0F4761" w:themeColor="accent1" w:themeShade="BF"/>
          <w:sz w:val="44"/>
          <w:szCs w:val="44"/>
        </w:rPr>
        <w:t>Word of God</w:t>
      </w:r>
    </w:p>
    <w:p w14:paraId="2595631B" w14:textId="77777777" w:rsidR="00134952" w:rsidRDefault="00134952" w:rsidP="0023658B">
      <w:pPr>
        <w:jc w:val="center"/>
        <w:rPr>
          <w:color w:val="0F4761" w:themeColor="accent1" w:themeShade="BF"/>
          <w:sz w:val="28"/>
          <w:szCs w:val="28"/>
        </w:rPr>
      </w:pPr>
    </w:p>
    <w:p w14:paraId="529902DB" w14:textId="1C5955B3" w:rsidR="0023658B" w:rsidRDefault="00134952" w:rsidP="0023658B">
      <w:pPr>
        <w:jc w:val="center"/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 xml:space="preserve">The Epistle to </w:t>
      </w:r>
      <w:r w:rsidR="006E3846">
        <w:rPr>
          <w:color w:val="0F4761" w:themeColor="accent1" w:themeShade="BF"/>
          <w:sz w:val="28"/>
          <w:szCs w:val="28"/>
        </w:rPr>
        <w:t>Titus</w:t>
      </w:r>
    </w:p>
    <w:p w14:paraId="492EE2B6" w14:textId="77777777" w:rsidR="00134952" w:rsidRPr="0023658B" w:rsidRDefault="00134952" w:rsidP="0023658B">
      <w:pPr>
        <w:jc w:val="center"/>
        <w:rPr>
          <w:color w:val="0F4761" w:themeColor="accent1" w:themeShade="BF"/>
          <w:sz w:val="28"/>
          <w:szCs w:val="28"/>
        </w:rPr>
      </w:pPr>
    </w:p>
    <w:p w14:paraId="6E292624" w14:textId="77777777" w:rsidR="00134952" w:rsidRDefault="00134952" w:rsidP="0023658B">
      <w:pPr>
        <w:spacing w:after="160" w:line="259" w:lineRule="auto"/>
        <w:jc w:val="both"/>
        <w:rPr>
          <w:color w:val="0F4761" w:themeColor="accent1" w:themeShade="BF"/>
          <w:sz w:val="28"/>
          <w:szCs w:val="28"/>
        </w:rPr>
        <w:sectPr w:rsidR="00134952" w:rsidSect="00134952">
          <w:pgSz w:w="11906" w:h="16838"/>
          <w:pgMar w:top="454" w:right="454" w:bottom="454" w:left="454" w:header="0" w:footer="170" w:gutter="0"/>
          <w:cols w:space="708"/>
          <w:docGrid w:linePitch="360"/>
        </w:sectPr>
      </w:pPr>
    </w:p>
    <w:p w14:paraId="3A89FC35" w14:textId="77777777" w:rsidR="00217EB6" w:rsidRDefault="00217EB6" w:rsidP="00217EB6">
      <w:pPr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 xml:space="preserve">Paul </w:t>
      </w:r>
      <w:r w:rsidRPr="005F3148">
        <w:rPr>
          <w:color w:val="0F4761" w:themeColor="accent1" w:themeShade="BF"/>
        </w:rPr>
        <w:t>a servant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 apostle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the Faith of Gods elect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acknowledging of The Truth which is after godliness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Hope of Eternal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cannot lie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promised before the world began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hath in due times manifested his Word through preaching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is committed unto me according to the Commandment of God our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Titus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mine own son after the Common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from God the Father and the Lord Jesus Christ our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cause left I thee in Crete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shouldest set in order the things that are wanting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ordain elders in every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 had appointed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be blameless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husband of one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faithful children not accused of riot or unruly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 bishop must be blameless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steward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not </w:t>
      </w:r>
      <w:proofErr w:type="spellStart"/>
      <w:r w:rsidRPr="005F3148">
        <w:rPr>
          <w:color w:val="0F4761" w:themeColor="accent1" w:themeShade="BF"/>
        </w:rPr>
        <w:t>selfwilled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soon angry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given to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striker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given to filthy lucre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 lover of hospitality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lover of good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temperate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Holding fast the Faithful Word as he hath been taught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may be able by sound doctrine both to exhort and to convince the gainsayers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are many unruly and vain talkers and deceivers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specially they of the circumcision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mouths must be stopped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subvert whole houses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teaching things which they ought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filthy </w:t>
      </w:r>
      <w:proofErr w:type="spellStart"/>
      <w:r w:rsidRPr="005F3148">
        <w:rPr>
          <w:color w:val="0F4761" w:themeColor="accent1" w:themeShade="BF"/>
        </w:rPr>
        <w:t>lucres</w:t>
      </w:r>
      <w:proofErr w:type="spellEnd"/>
      <w:r w:rsidRPr="005F3148">
        <w:rPr>
          <w:color w:val="0F4761" w:themeColor="accent1" w:themeShade="BF"/>
        </w:rPr>
        <w:t xml:space="preserve">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 prophet of their 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</w:t>
      </w:r>
      <w:proofErr w:type="spellStart"/>
      <w:r w:rsidRPr="005F3148">
        <w:rPr>
          <w:color w:val="0F4761" w:themeColor="accent1" w:themeShade="BF"/>
        </w:rPr>
        <w:t>Cretians</w:t>
      </w:r>
      <w:proofErr w:type="spellEnd"/>
      <w:r w:rsidRPr="005F3148">
        <w:rPr>
          <w:color w:val="0F4761" w:themeColor="accent1" w:themeShade="BF"/>
        </w:rPr>
        <w:t xml:space="preserve"> are </w:t>
      </w:r>
      <w:proofErr w:type="spellStart"/>
      <w:r w:rsidRPr="005F3148">
        <w:rPr>
          <w:color w:val="0F4761" w:themeColor="accent1" w:themeShade="BF"/>
        </w:rPr>
        <w:t>alway</w:t>
      </w:r>
      <w:proofErr w:type="spellEnd"/>
      <w:r w:rsidRPr="005F3148">
        <w:rPr>
          <w:color w:val="0F4761" w:themeColor="accent1" w:themeShade="BF"/>
        </w:rPr>
        <w:t xml:space="preserve"> liars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evil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slow bellies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witness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rebuke them sharply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be sound in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giving heed to Jewish fables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commandments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turn from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pure all things are pure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unto them that are defiled and unbelieving is nothing pure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even their mind and conscience is defiled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profess that they know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 works they deny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abominable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disobedient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every good work reprobate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speak thou the things which become sound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aged men be sober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temperate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sound in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aged women likewise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they be in </w:t>
      </w:r>
      <w:proofErr w:type="spellStart"/>
      <w:r w:rsidRPr="005F3148">
        <w:rPr>
          <w:color w:val="0F4761" w:themeColor="accent1" w:themeShade="BF"/>
        </w:rPr>
        <w:t>behaviour</w:t>
      </w:r>
      <w:proofErr w:type="spellEnd"/>
      <w:r w:rsidRPr="005F3148">
        <w:rPr>
          <w:color w:val="0F4761" w:themeColor="accent1" w:themeShade="BF"/>
        </w:rPr>
        <w:t xml:space="preserve"> as becometh holiness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false accusers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given to much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teachers of good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teach the young women to be sober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love their husbands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love their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 discreet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chaste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keepers at home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obedient to their own husbands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Word of God be not blasphemed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Young men likewise exhort to be sober minded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all things shewing thyself a pattern of good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doctrine shewing uncorruptness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gravity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sincerity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Sound speech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cannot be condemned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he that is of the </w:t>
      </w:r>
      <w:r w:rsidRPr="005F3148">
        <w:rPr>
          <w:color w:val="0F4761" w:themeColor="accent1" w:themeShade="BF"/>
        </w:rPr>
        <w:t>contrary part may be ashamed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no evil thing to say of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Exhort servants to be obedient unto their own masters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please them well in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answering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purloining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shewing all good fidelity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they may adorn the doctrine of God our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 w:rsidRPr="005F3148">
        <w:rPr>
          <w:color w:val="0F4761" w:themeColor="accent1" w:themeShade="BF"/>
        </w:rPr>
        <w:t xml:space="preserve"> in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Grace of God that bringeth Salvation hath appeared to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Teaching us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denying ungodliness and worldly lusts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should live soberly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righteously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this present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Looking for that blessed hope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glorious appearing of the Great God and our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 w:rsidRPr="005F3148">
        <w:rPr>
          <w:color w:val="0F4761" w:themeColor="accent1" w:themeShade="BF"/>
        </w:rPr>
        <w:t xml:space="preserve">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gave himself for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redeem us from all iniquity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purify unto himself a Peculiar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zealous of good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exhort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rebuke with all authority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no man despise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PUT them in mind to be subject to principalities and powers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obey magistrates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 ready to every good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speak evil of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 no brawlers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gentle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shewing all meekness unto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ourselves also were once foolish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disobedient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serving divers lusts and pleasures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living in malice and envy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hateful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hating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after that the kindness and Love of God our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 w:rsidRPr="005F3148">
        <w:rPr>
          <w:color w:val="0F4761" w:themeColor="accent1" w:themeShade="BF"/>
        </w:rPr>
        <w:t xml:space="preserve"> toward man appeared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by works of righteousness which we have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according to his Mercy he saved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the washing of regeneration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renewing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he shed on us abundantly through Jesus Christ our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being justified by his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should be made heirs according to the Hope of Eternal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a faithful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things I will that thou affirm constantly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which have believed in God might be careful to maintain good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are good and profitable unto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avoid foolish questions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genealogies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contentions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strivings about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unprofitable and vain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 man that is an </w:t>
      </w:r>
      <w:proofErr w:type="spellStart"/>
      <w:r w:rsidRPr="005F3148">
        <w:rPr>
          <w:color w:val="0F4761" w:themeColor="accent1" w:themeShade="BF"/>
        </w:rPr>
        <w:t>heretick</w:t>
      </w:r>
      <w:proofErr w:type="spellEnd"/>
      <w:r w:rsidRPr="005F3148">
        <w:rPr>
          <w:color w:val="0F4761" w:themeColor="accent1" w:themeShade="BF"/>
        </w:rPr>
        <w:t xml:space="preserve"> after the first and second admonition reject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that he that is such is subverted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sinneth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condemned of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shall send Artemas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Tychicus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diligent to come unto me to Nicopolis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determined there to winter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Bring Zenas the lawyer and Apollos on their journey diligently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nothing be wanting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ours also learn to maintain good works for necessary uses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be not unfruitful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that are with me salute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Greet them that love us in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Grace be with you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</w:p>
    <w:p w14:paraId="7DDF1A23" w14:textId="12CD4CD9" w:rsidR="00252A35" w:rsidRPr="0023658B" w:rsidRDefault="00252A35" w:rsidP="00217EB6">
      <w:pPr>
        <w:spacing w:after="160" w:line="259" w:lineRule="auto"/>
        <w:jc w:val="both"/>
        <w:rPr>
          <w:color w:val="0F4761" w:themeColor="accent1" w:themeShade="BF"/>
          <w:sz w:val="28"/>
          <w:szCs w:val="28"/>
        </w:rPr>
      </w:pPr>
    </w:p>
    <w:sectPr w:rsidR="00252A35" w:rsidRPr="0023658B" w:rsidSect="00134952">
      <w:type w:val="continuous"/>
      <w:pgSz w:w="11906" w:h="16838"/>
      <w:pgMar w:top="454" w:right="454" w:bottom="454" w:left="454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5956" w14:textId="77777777" w:rsidR="00690201" w:rsidRDefault="00690201" w:rsidP="005F7E4E">
      <w:r>
        <w:separator/>
      </w:r>
    </w:p>
  </w:endnote>
  <w:endnote w:type="continuationSeparator" w:id="0">
    <w:p w14:paraId="5E378044" w14:textId="77777777" w:rsidR="00690201" w:rsidRDefault="00690201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E042" w14:textId="77777777" w:rsidR="00690201" w:rsidRDefault="00690201" w:rsidP="005F7E4E">
      <w:r>
        <w:separator/>
      </w:r>
    </w:p>
  </w:footnote>
  <w:footnote w:type="continuationSeparator" w:id="0">
    <w:p w14:paraId="42DD7E0E" w14:textId="77777777" w:rsidR="00690201" w:rsidRDefault="00690201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0832A4"/>
    <w:rsid w:val="00134952"/>
    <w:rsid w:val="00144CDF"/>
    <w:rsid w:val="0020353F"/>
    <w:rsid w:val="00217EB6"/>
    <w:rsid w:val="0023658B"/>
    <w:rsid w:val="00252A35"/>
    <w:rsid w:val="0027006D"/>
    <w:rsid w:val="002C4E79"/>
    <w:rsid w:val="004070C3"/>
    <w:rsid w:val="00416CFA"/>
    <w:rsid w:val="00424B24"/>
    <w:rsid w:val="005F7E4E"/>
    <w:rsid w:val="00690201"/>
    <w:rsid w:val="006E3846"/>
    <w:rsid w:val="007B07C7"/>
    <w:rsid w:val="008753BA"/>
    <w:rsid w:val="00885EBD"/>
    <w:rsid w:val="009051AA"/>
    <w:rsid w:val="00932287"/>
    <w:rsid w:val="00955F97"/>
    <w:rsid w:val="009B2200"/>
    <w:rsid w:val="009E7B25"/>
    <w:rsid w:val="00A26ED4"/>
    <w:rsid w:val="00A72343"/>
    <w:rsid w:val="00B7038D"/>
    <w:rsid w:val="00BC062A"/>
    <w:rsid w:val="00C43114"/>
    <w:rsid w:val="00E26B92"/>
    <w:rsid w:val="00E460BA"/>
    <w:rsid w:val="00E52F11"/>
    <w:rsid w:val="00E82516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4323</Characters>
  <Application>Microsoft Office Word</Application>
  <DocSecurity>0</DocSecurity>
  <Lines>36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3</cp:revision>
  <cp:lastPrinted>2025-11-01T12:46:00Z</cp:lastPrinted>
  <dcterms:created xsi:type="dcterms:W3CDTF">2025-11-01T13:41:00Z</dcterms:created>
  <dcterms:modified xsi:type="dcterms:W3CDTF">2025-11-01T13:41:00Z</dcterms:modified>
</cp:coreProperties>
</file>